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D8B9" w14:textId="64E9BDE9" w:rsidR="001D07F6" w:rsidRDefault="00787D21" w:rsidP="00C80F93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Pianorama</w:t>
      </w:r>
      <w:proofErr w:type="spellEnd"/>
      <w:r>
        <w:rPr>
          <w:b/>
          <w:bCs/>
          <w:sz w:val="28"/>
          <w:szCs w:val="28"/>
        </w:rPr>
        <w:t xml:space="preserve"> 2025</w:t>
      </w:r>
    </w:p>
    <w:p w14:paraId="658572D7" w14:textId="45D6B2AA" w:rsidR="00787D21" w:rsidRDefault="00D144E3" w:rsidP="00C80F9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Conductor’s Notes – Level 2B</w:t>
      </w:r>
    </w:p>
    <w:p w14:paraId="4BD6B9D7" w14:textId="77504655" w:rsidR="00D144E3" w:rsidRDefault="00D144E3" w:rsidP="00C80F9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Janice Cahill, Conductor</w:t>
      </w:r>
    </w:p>
    <w:p w14:paraId="45C94115" w14:textId="77777777" w:rsidR="00C80F93" w:rsidRDefault="00C80F93" w:rsidP="00C80F93">
      <w:pPr>
        <w:spacing w:after="0" w:line="240" w:lineRule="auto"/>
        <w:rPr>
          <w:b/>
          <w:bCs/>
          <w:sz w:val="28"/>
          <w:szCs w:val="28"/>
        </w:rPr>
      </w:pPr>
    </w:p>
    <w:p w14:paraId="10B6BFF9" w14:textId="77777777" w:rsidR="00EC7300" w:rsidRDefault="00EC7300" w:rsidP="00C80F93">
      <w:pPr>
        <w:spacing w:after="0" w:line="240" w:lineRule="auto"/>
        <w:rPr>
          <w:b/>
          <w:bCs/>
          <w:sz w:val="28"/>
          <w:szCs w:val="28"/>
        </w:rPr>
      </w:pPr>
    </w:p>
    <w:p w14:paraId="307B85BD" w14:textId="0A6580D4" w:rsidR="00C80F93" w:rsidRDefault="001A07BE" w:rsidP="00C80F93">
      <w:pPr>
        <w:spacing w:after="0" w:line="240" w:lineRule="auto"/>
        <w:rPr>
          <w:b/>
          <w:bCs/>
        </w:rPr>
      </w:pPr>
      <w:r>
        <w:rPr>
          <w:b/>
          <w:bCs/>
        </w:rPr>
        <w:t>General Comments</w:t>
      </w:r>
    </w:p>
    <w:p w14:paraId="2F73927D" w14:textId="52F07F9D" w:rsidR="001A07BE" w:rsidRDefault="009F47D1" w:rsidP="00C80F93">
      <w:pPr>
        <w:spacing w:after="0" w:line="240" w:lineRule="auto"/>
      </w:pPr>
      <w:r>
        <w:t xml:space="preserve">We have a </w:t>
      </w:r>
      <w:r w:rsidR="00426177">
        <w:t>fun mix of music, and are going to have a great time playing together!</w:t>
      </w:r>
    </w:p>
    <w:p w14:paraId="49EBA92D" w14:textId="5EE54FC7" w:rsidR="00426177" w:rsidRDefault="00426177" w:rsidP="00C80F93">
      <w:pPr>
        <w:spacing w:after="0" w:line="240" w:lineRule="auto"/>
      </w:pPr>
      <w:r>
        <w:t xml:space="preserve">The more you practice and know your music, the more fun it will be </w:t>
      </w:r>
      <w:r w:rsidR="008E4AC6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60A"/>
          </mc:Choice>
          <mc:Fallback>
            <w:t>😊</w:t>
          </mc:Fallback>
        </mc:AlternateContent>
      </w:r>
    </w:p>
    <w:p w14:paraId="34406FB1" w14:textId="67BB55F9" w:rsidR="009A092B" w:rsidRDefault="009A092B" w:rsidP="0071006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Mark all music with the student and teacher names. </w:t>
      </w:r>
    </w:p>
    <w:p w14:paraId="2CCD1D0F" w14:textId="030B5BA6" w:rsidR="009A092B" w:rsidRDefault="00FE436B" w:rsidP="0071006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Please use only one book on the piano.  When you practice with your partner, decide whose music you will use and transfer any fingerings you need into the “performance book”. </w:t>
      </w:r>
    </w:p>
    <w:p w14:paraId="079737CA" w14:textId="133C5638" w:rsidR="00444B81" w:rsidRDefault="00444B81" w:rsidP="003A0423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Work out page turns carefully, and feel free to leave some notes out.  Make sure to maintain a steady beat while turning the page. </w:t>
      </w:r>
    </w:p>
    <w:p w14:paraId="20E64ECE" w14:textId="5CA35789" w:rsidR="003A0423" w:rsidRDefault="003A0423" w:rsidP="00E85169">
      <w:pPr>
        <w:pStyle w:val="ListParagraph"/>
        <w:spacing w:after="0" w:line="240" w:lineRule="auto"/>
      </w:pPr>
    </w:p>
    <w:p w14:paraId="239874E5" w14:textId="56297E5A" w:rsidR="00B25B45" w:rsidRDefault="002D0F05" w:rsidP="003A0423">
      <w:pPr>
        <w:spacing w:after="0" w:line="240" w:lineRule="auto"/>
        <w:rPr>
          <w:b/>
          <w:bCs/>
        </w:rPr>
      </w:pPr>
      <w:r>
        <w:rPr>
          <w:b/>
          <w:bCs/>
        </w:rPr>
        <w:t>The Knight’s Mission</w:t>
      </w:r>
    </w:p>
    <w:p w14:paraId="2AF038D3" w14:textId="4A0B675F" w:rsidR="002D0F05" w:rsidRPr="00BB40AC" w:rsidRDefault="00910202" w:rsidP="0091020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t xml:space="preserve">Be prepared to play this at a </w:t>
      </w:r>
      <w:r w:rsidR="00BB40AC">
        <w:t xml:space="preserve">tempo of 144 per quarter note. </w:t>
      </w:r>
    </w:p>
    <w:p w14:paraId="5DFDE4D8" w14:textId="790C6C3E" w:rsidR="00BB40AC" w:rsidRPr="001E13C4" w:rsidRDefault="00D20B01" w:rsidP="0091020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t xml:space="preserve">Both </w:t>
      </w:r>
      <w:r w:rsidR="00A61EC3">
        <w:t xml:space="preserve">parts – measure 25 – 28, </w:t>
      </w:r>
      <w:r w:rsidR="00AF3683">
        <w:t>the dynamics change between mp and f e</w:t>
      </w:r>
      <w:r w:rsidR="00351FD7">
        <w:t xml:space="preserve">very other measure.  You are volleying the melody back and forth between </w:t>
      </w:r>
      <w:proofErr w:type="spellStart"/>
      <w:r w:rsidR="00351FD7">
        <w:t>secondo</w:t>
      </w:r>
      <w:proofErr w:type="spellEnd"/>
      <w:r w:rsidR="00351FD7">
        <w:t xml:space="preserve"> and primo here.  Make sure to make a </w:t>
      </w:r>
      <w:r w:rsidR="00000B2E">
        <w:t>lot</w:t>
      </w:r>
      <w:r w:rsidR="00351FD7">
        <w:t xml:space="preserve"> of contrast </w:t>
      </w:r>
      <w:r w:rsidR="00000B2E">
        <w:t>between your mp and f, this will be fun!</w:t>
      </w:r>
    </w:p>
    <w:p w14:paraId="0E03EB3E" w14:textId="2BF33129" w:rsidR="001E13C4" w:rsidRPr="008E0B11" w:rsidRDefault="001E13C4" w:rsidP="0091020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t>Both parts – be very careful to play all staccatos and slurs exactly as written</w:t>
      </w:r>
      <w:r w:rsidR="00A5771D">
        <w:t xml:space="preserve">. </w:t>
      </w:r>
    </w:p>
    <w:p w14:paraId="747D6618" w14:textId="1E4D87D1" w:rsidR="008E0B11" w:rsidRPr="008E0B11" w:rsidRDefault="008E0B11" w:rsidP="0091020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t>Both parts – where you have an MF dynamic marking, change it to an MP</w:t>
      </w:r>
    </w:p>
    <w:p w14:paraId="4783E17F" w14:textId="77777777" w:rsidR="008E0B11" w:rsidRDefault="008E0B11" w:rsidP="008E0B11">
      <w:pPr>
        <w:spacing w:after="0" w:line="240" w:lineRule="auto"/>
        <w:rPr>
          <w:b/>
          <w:bCs/>
        </w:rPr>
      </w:pPr>
    </w:p>
    <w:p w14:paraId="2293BC58" w14:textId="74EE3964" w:rsidR="008E0B11" w:rsidRDefault="00E16E61" w:rsidP="008E0B11">
      <w:pPr>
        <w:spacing w:after="0" w:line="240" w:lineRule="auto"/>
        <w:rPr>
          <w:b/>
          <w:bCs/>
        </w:rPr>
      </w:pPr>
      <w:r>
        <w:rPr>
          <w:b/>
          <w:bCs/>
        </w:rPr>
        <w:t>Elfish Escapades</w:t>
      </w:r>
    </w:p>
    <w:p w14:paraId="389FDB17" w14:textId="3B64B3BE" w:rsidR="00AB612D" w:rsidRPr="00B0147A" w:rsidRDefault="00400E15" w:rsidP="008E0B11">
      <w:pPr>
        <w:spacing w:after="0" w:line="240" w:lineRule="auto"/>
        <w:rPr>
          <w:b/>
          <w:bCs/>
        </w:rPr>
      </w:pPr>
      <w:r>
        <w:rPr>
          <w:b/>
          <w:bCs/>
        </w:rPr>
        <w:tab/>
        <w:t>An escapade is a playful or daring adventure</w:t>
      </w:r>
      <w:r w:rsidR="00A27CD9">
        <w:rPr>
          <w:b/>
          <w:bCs/>
        </w:rPr>
        <w:t>!</w:t>
      </w:r>
    </w:p>
    <w:p w14:paraId="392F4DB6" w14:textId="7EB1EA14" w:rsidR="00AB612D" w:rsidRPr="00ED153B" w:rsidRDefault="00ED153B" w:rsidP="00ED153B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>
        <w:t>We will be play</w:t>
      </w:r>
      <w:r w:rsidR="00B36E00">
        <w:t>in</w:t>
      </w:r>
      <w:r w:rsidR="00150541">
        <w:t>g</w:t>
      </w:r>
      <w:r w:rsidR="00B36E00">
        <w:t xml:space="preserve"> this at a tempo of 116 per quarter note – make sure to practice this tempo and not the faster tempo marked by the p</w:t>
      </w:r>
      <w:r w:rsidR="00150541">
        <w:t xml:space="preserve">ublisher. </w:t>
      </w:r>
    </w:p>
    <w:p w14:paraId="4DBD2F3A" w14:textId="4EB0A2BB" w:rsidR="00E16E61" w:rsidRPr="005D1458" w:rsidRDefault="008E4DF3" w:rsidP="008E4DF3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>
        <w:t>Nice, light staccatos are very important in the piece – they give it th</w:t>
      </w:r>
      <w:r w:rsidR="00EE121C">
        <w:t>at playful feeling.</w:t>
      </w:r>
    </w:p>
    <w:p w14:paraId="3A899FF8" w14:textId="2841AC14" w:rsidR="005D1458" w:rsidRPr="0075552A" w:rsidRDefault="00F93E1D" w:rsidP="008E4DF3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>
        <w:t>Make much of the accents.  They appear in measures 4, 8 (primo only</w:t>
      </w:r>
      <w:r w:rsidR="000139D8">
        <w:t xml:space="preserve">), 10, 22, and 26.  When you accent something, you draw attention to it, </w:t>
      </w:r>
      <w:r w:rsidR="00C60E91">
        <w:t xml:space="preserve">draw attention to these notes. </w:t>
      </w:r>
    </w:p>
    <w:p w14:paraId="54DA6372" w14:textId="534314EB" w:rsidR="0075552A" w:rsidRPr="004553CC" w:rsidRDefault="0075552A" w:rsidP="008E4DF3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>
        <w:t xml:space="preserve">When you </w:t>
      </w:r>
      <w:r w:rsidR="00F268F7">
        <w:t>take the first ending and repeat measure</w:t>
      </w:r>
      <w:r w:rsidR="002A7899">
        <w:t>s</w:t>
      </w:r>
      <w:r w:rsidR="00F268F7">
        <w:t xml:space="preserve"> 1 – 6, make sure</w:t>
      </w:r>
      <w:r w:rsidR="00687B1A">
        <w:t xml:space="preserve"> </w:t>
      </w:r>
      <w:r w:rsidR="002A7899">
        <w:t xml:space="preserve">to </w:t>
      </w:r>
      <w:r w:rsidR="00687B1A">
        <w:t xml:space="preserve">change the dynamic level and </w:t>
      </w:r>
      <w:r w:rsidR="00F268F7">
        <w:t>play quieter</w:t>
      </w:r>
      <w:r w:rsidR="000676E9">
        <w:t xml:space="preserve"> tha</w:t>
      </w:r>
      <w:r w:rsidR="002A7899">
        <w:t>n</w:t>
      </w:r>
      <w:r w:rsidR="000676E9">
        <w:t xml:space="preserve"> the first time</w:t>
      </w:r>
      <w:r w:rsidR="00687B1A">
        <w:t>.</w:t>
      </w:r>
    </w:p>
    <w:p w14:paraId="6E58F04D" w14:textId="77777777" w:rsidR="004553CC" w:rsidRDefault="004553CC" w:rsidP="004553CC">
      <w:pPr>
        <w:spacing w:after="0" w:line="240" w:lineRule="auto"/>
        <w:rPr>
          <w:b/>
          <w:bCs/>
        </w:rPr>
      </w:pPr>
    </w:p>
    <w:p w14:paraId="515D0DCE" w14:textId="4860F397" w:rsidR="004553CC" w:rsidRDefault="004553CC" w:rsidP="004553CC">
      <w:pPr>
        <w:spacing w:after="0" w:line="240" w:lineRule="auto"/>
        <w:rPr>
          <w:b/>
          <w:bCs/>
        </w:rPr>
      </w:pPr>
      <w:r>
        <w:rPr>
          <w:b/>
          <w:bCs/>
        </w:rPr>
        <w:t>Road to Dublin</w:t>
      </w:r>
    </w:p>
    <w:p w14:paraId="706ECD36" w14:textId="74891141" w:rsidR="001A1EE5" w:rsidRDefault="00FE703E" w:rsidP="004553CC">
      <w:pPr>
        <w:spacing w:after="0" w:line="240" w:lineRule="auto"/>
        <w:rPr>
          <w:b/>
          <w:bCs/>
        </w:rPr>
      </w:pPr>
      <w:r>
        <w:rPr>
          <w:b/>
          <w:bCs/>
        </w:rPr>
        <w:tab/>
        <w:t>This is a beautiful, flowing, lyrical piece in ¾</w:t>
      </w:r>
      <w:r w:rsidR="006902CF">
        <w:rPr>
          <w:b/>
          <w:bCs/>
        </w:rPr>
        <w:t xml:space="preserve"> meter</w:t>
      </w:r>
    </w:p>
    <w:p w14:paraId="2EC65732" w14:textId="6160E491" w:rsidR="006902CF" w:rsidRPr="00B0147A" w:rsidRDefault="009C4DF7" w:rsidP="00B0147A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>
        <w:t xml:space="preserve">We will be playing this piece at a slower tempo of </w:t>
      </w:r>
      <w:r w:rsidR="00A45F77">
        <w:t>120 per quarter note.  Please note this is quite a bit slower than</w:t>
      </w:r>
      <w:r w:rsidR="00E00478">
        <w:t xml:space="preserve"> the tempo</w:t>
      </w:r>
      <w:r w:rsidR="00A45F77">
        <w:t xml:space="preserve"> written on the music, please make this change on your music.</w:t>
      </w:r>
    </w:p>
    <w:p w14:paraId="05CCD22E" w14:textId="2CF31D35" w:rsidR="006902CF" w:rsidRDefault="002907C4" w:rsidP="00B0147A">
      <w:pPr>
        <w:pStyle w:val="ListParagraph"/>
        <w:numPr>
          <w:ilvl w:val="0"/>
          <w:numId w:val="9"/>
        </w:numPr>
        <w:spacing w:after="0" w:line="240" w:lineRule="auto"/>
      </w:pPr>
      <w:r w:rsidRPr="00B0147A">
        <w:rPr>
          <w:b/>
          <w:bCs/>
        </w:rPr>
        <w:t>**</w:t>
      </w:r>
      <w:r>
        <w:t>Important-</w:t>
      </w:r>
      <w:r w:rsidR="00E5664B">
        <w:t xml:space="preserve"> we are moving</w:t>
      </w:r>
      <w:r>
        <w:t xml:space="preserve"> the </w:t>
      </w:r>
      <w:proofErr w:type="spellStart"/>
      <w:r>
        <w:t>ritard</w:t>
      </w:r>
      <w:proofErr w:type="spellEnd"/>
      <w:r>
        <w:t xml:space="preserve"> in m</w:t>
      </w:r>
      <w:r w:rsidR="00013B58">
        <w:t>.</w:t>
      </w:r>
      <w:r>
        <w:t xml:space="preserve"> 31 </w:t>
      </w:r>
      <w:r w:rsidR="00E5664B">
        <w:t>to m</w:t>
      </w:r>
      <w:r w:rsidR="00013B58">
        <w:t>.</w:t>
      </w:r>
      <w:r w:rsidR="00E5664B">
        <w:t xml:space="preserve"> 33 (the second ending</w:t>
      </w:r>
      <w:r w:rsidR="00056058">
        <w:t>).</w:t>
      </w:r>
      <w:r w:rsidR="00AF7E5B" w:rsidRPr="00B0147A">
        <w:rPr>
          <w:b/>
          <w:bCs/>
        </w:rPr>
        <w:t xml:space="preserve">Please mark this change in your music. </w:t>
      </w:r>
      <w:r w:rsidR="00E5664B">
        <w:t>I</w:t>
      </w:r>
      <w:r w:rsidR="00AF7E5B">
        <w:t>t</w:t>
      </w:r>
      <w:r w:rsidR="00E5664B">
        <w:t xml:space="preserve"> will be</w:t>
      </w:r>
      <w:r w:rsidR="00AF7E5B">
        <w:t xml:space="preserve"> a</w:t>
      </w:r>
      <w:r w:rsidR="00E5664B">
        <w:t xml:space="preserve"> fairly moderate </w:t>
      </w:r>
      <w:proofErr w:type="spellStart"/>
      <w:r w:rsidR="00E5664B">
        <w:t>r</w:t>
      </w:r>
      <w:r w:rsidR="00520CE1">
        <w:t>i</w:t>
      </w:r>
      <w:r w:rsidR="00E5664B">
        <w:t>tard</w:t>
      </w:r>
      <w:proofErr w:type="spellEnd"/>
      <w:r w:rsidR="00E5664B">
        <w:t xml:space="preserve">, </w:t>
      </w:r>
      <w:r w:rsidR="00DB5702">
        <w:t>and I will be conducting this so we will all play it together beautifully.  For now, while practic</w:t>
      </w:r>
      <w:r w:rsidR="00013B58">
        <w:t>ing</w:t>
      </w:r>
      <w:r w:rsidR="00DB5702">
        <w:t xml:space="preserve">, just make sure to </w:t>
      </w:r>
      <w:r w:rsidR="00610C4D">
        <w:t>do a moderate slowing in th</w:t>
      </w:r>
      <w:r w:rsidR="00013B58">
        <w:t>at</w:t>
      </w:r>
      <w:r w:rsidR="00610C4D">
        <w:t xml:space="preserve"> measure, and then resume original tempo (a tempo) in measure 3</w:t>
      </w:r>
      <w:r w:rsidR="00AF7E5B">
        <w:t>4</w:t>
      </w:r>
      <w:r w:rsidR="008C5325">
        <w:t>.</w:t>
      </w:r>
    </w:p>
    <w:p w14:paraId="5FECA34C" w14:textId="54DED2A7" w:rsidR="00B46E04" w:rsidRDefault="00CA38D6" w:rsidP="00B0147A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There is another </w:t>
      </w:r>
      <w:proofErr w:type="spellStart"/>
      <w:r>
        <w:t>ritard</w:t>
      </w:r>
      <w:proofErr w:type="spellEnd"/>
      <w:r>
        <w:t xml:space="preserve"> in the ending, measure </w:t>
      </w:r>
      <w:r w:rsidR="0072114A">
        <w:t xml:space="preserve">47, we will play that as written and I will conduct that, also. </w:t>
      </w:r>
    </w:p>
    <w:p w14:paraId="62EE0FD0" w14:textId="155CE0CF" w:rsidR="008C5325" w:rsidRPr="002907C4" w:rsidRDefault="00C47C97" w:rsidP="00B0147A">
      <w:pPr>
        <w:pStyle w:val="ListParagraph"/>
        <w:numPr>
          <w:ilvl w:val="0"/>
          <w:numId w:val="9"/>
        </w:numPr>
        <w:spacing w:after="0" w:line="240" w:lineRule="auto"/>
      </w:pPr>
      <w:proofErr w:type="spellStart"/>
      <w:r>
        <w:t>Secondo</w:t>
      </w:r>
      <w:proofErr w:type="spellEnd"/>
      <w:r>
        <w:t xml:space="preserve"> – you have </w:t>
      </w:r>
      <w:r w:rsidR="00EA1831">
        <w:t>the damper pedal marked</w:t>
      </w:r>
      <w:r w:rsidR="00DD21DE">
        <w:t xml:space="preserve"> in </w:t>
      </w:r>
      <w:r w:rsidR="0024716A">
        <w:t xml:space="preserve">a </w:t>
      </w:r>
      <w:r w:rsidR="00DD21DE">
        <w:t>few</w:t>
      </w:r>
      <w:r w:rsidR="00EA1831">
        <w:t xml:space="preserve"> places throughout this piece.  Please make sure to pedal as marked, and lift </w:t>
      </w:r>
      <w:r w:rsidR="00B02C39">
        <w:t>when</w:t>
      </w:r>
      <w:r w:rsidR="00520CE1">
        <w:t xml:space="preserve"> indicated. </w:t>
      </w:r>
    </w:p>
    <w:p w14:paraId="2734649C" w14:textId="007BA41F" w:rsidR="008309D4" w:rsidRPr="00B0147A" w:rsidRDefault="00824B31" w:rsidP="00B0147A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>
        <w:t xml:space="preserve">When you have the melody, make much of the </w:t>
      </w:r>
      <w:proofErr w:type="spellStart"/>
      <w:r>
        <w:t>cresc</w:t>
      </w:r>
      <w:proofErr w:type="spellEnd"/>
      <w:r>
        <w:t xml:space="preserve">. and dim.and shape your phrases beautifully, as if </w:t>
      </w:r>
      <w:r w:rsidR="001A1EE5">
        <w:t>you're</w:t>
      </w:r>
      <w:r>
        <w:t xml:space="preserve"> singing them!</w:t>
      </w:r>
    </w:p>
    <w:p w14:paraId="348DEDAC" w14:textId="77777777" w:rsidR="00FB74E1" w:rsidRDefault="00FB74E1" w:rsidP="00FB74E1">
      <w:pPr>
        <w:spacing w:after="0" w:line="240" w:lineRule="auto"/>
        <w:rPr>
          <w:b/>
          <w:bCs/>
        </w:rPr>
      </w:pPr>
    </w:p>
    <w:p w14:paraId="695383D4" w14:textId="361E62FE" w:rsidR="00FB74E1" w:rsidRDefault="00FB74E1" w:rsidP="00FB74E1">
      <w:pPr>
        <w:spacing w:after="0" w:line="240" w:lineRule="auto"/>
        <w:rPr>
          <w:b/>
          <w:bCs/>
        </w:rPr>
      </w:pPr>
      <w:r>
        <w:rPr>
          <w:b/>
          <w:bCs/>
        </w:rPr>
        <w:t>Sneaky Fox Boogie</w:t>
      </w:r>
    </w:p>
    <w:p w14:paraId="6D6B83FD" w14:textId="67D4D630" w:rsidR="00576277" w:rsidRDefault="00BD79F2" w:rsidP="00FB74E1">
      <w:pPr>
        <w:spacing w:after="0" w:line="240" w:lineRule="auto"/>
        <w:rPr>
          <w:b/>
          <w:bCs/>
        </w:rPr>
      </w:pPr>
      <w:r>
        <w:rPr>
          <w:b/>
          <w:bCs/>
        </w:rPr>
        <w:tab/>
        <w:t xml:space="preserve">This is a sneaky piece in </w:t>
      </w:r>
      <w:r w:rsidR="007B15F7">
        <w:rPr>
          <w:b/>
          <w:bCs/>
        </w:rPr>
        <w:t xml:space="preserve">4/4 </w:t>
      </w:r>
      <w:r>
        <w:rPr>
          <w:b/>
          <w:bCs/>
        </w:rPr>
        <w:t xml:space="preserve">swing! </w:t>
      </w:r>
    </w:p>
    <w:p w14:paraId="0F1CE1ED" w14:textId="3EB7C164" w:rsidR="00576277" w:rsidRPr="00D82B31" w:rsidRDefault="001B4053" w:rsidP="00D82B31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>
        <w:t>Be prepared to play this piece at a tempo of 126 per quarter note</w:t>
      </w:r>
      <w:r w:rsidR="00E1403C">
        <w:t xml:space="preserve">, slightly slower than marked on the music. </w:t>
      </w:r>
    </w:p>
    <w:p w14:paraId="7B5E99CF" w14:textId="7F793197" w:rsidR="00E1403C" w:rsidRPr="00D82B31" w:rsidRDefault="0050491B" w:rsidP="00D82B31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>
        <w:t>Make sure to play swing rhythm with all your eighth notes.</w:t>
      </w:r>
    </w:p>
    <w:p w14:paraId="5F94231C" w14:textId="60EEC1F6" w:rsidR="0050491B" w:rsidRPr="00D82B31" w:rsidRDefault="00EB7B2E" w:rsidP="00D82B31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>
        <w:t>Pay close attention to the mix of slurs and staccatos and play as written</w:t>
      </w:r>
    </w:p>
    <w:p w14:paraId="5F3C4F39" w14:textId="5AFF8C42" w:rsidR="00A67158" w:rsidRPr="00D82B31" w:rsidRDefault="00A67158" w:rsidP="00D82B31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>
        <w:t xml:space="preserve">Go through the piece with your teacher and mark where you have the melody and where you </w:t>
      </w:r>
      <w:r w:rsidR="00C23EF8">
        <w:t>don’t, so</w:t>
      </w:r>
      <w:r w:rsidR="00DB4C80">
        <w:t xml:space="preserve"> you can</w:t>
      </w:r>
      <w:r>
        <w:t xml:space="preserve"> make the dynamic differences</w:t>
      </w:r>
      <w:r w:rsidR="00DB4C80">
        <w:t xml:space="preserve">. </w:t>
      </w:r>
    </w:p>
    <w:p w14:paraId="7C56CE1A" w14:textId="39663DC2" w:rsidR="00CC34AF" w:rsidRPr="00D82B31" w:rsidRDefault="00CC34AF" w:rsidP="00D82B31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>
        <w:t>There is a fermata</w:t>
      </w:r>
      <w:r w:rsidR="002940FC">
        <w:t xml:space="preserve"> over the whole note</w:t>
      </w:r>
      <w:r>
        <w:t xml:space="preserve"> at the end </w:t>
      </w:r>
      <w:r w:rsidR="002940FC">
        <w:t>of the piece</w:t>
      </w:r>
      <w:r>
        <w:t>.  I will conduct this so that we all end together.  Practice holding</w:t>
      </w:r>
      <w:r w:rsidR="00DC4977">
        <w:t xml:space="preserve"> the whole note at least five counts. </w:t>
      </w:r>
    </w:p>
    <w:p w14:paraId="69606ED2" w14:textId="77777777" w:rsidR="008309D4" w:rsidRDefault="008309D4" w:rsidP="003A0423">
      <w:pPr>
        <w:spacing w:after="0" w:line="240" w:lineRule="auto"/>
        <w:rPr>
          <w:b/>
          <w:bCs/>
        </w:rPr>
      </w:pPr>
    </w:p>
    <w:p w14:paraId="11C1E371" w14:textId="77777777" w:rsidR="008309D4" w:rsidRDefault="008309D4" w:rsidP="003A0423">
      <w:pPr>
        <w:spacing w:after="0" w:line="240" w:lineRule="auto"/>
        <w:rPr>
          <w:b/>
          <w:bCs/>
        </w:rPr>
      </w:pPr>
    </w:p>
    <w:p w14:paraId="5118DB4E" w14:textId="77777777" w:rsidR="008309D4" w:rsidRDefault="008309D4" w:rsidP="003A0423">
      <w:pPr>
        <w:spacing w:after="0" w:line="240" w:lineRule="auto"/>
        <w:rPr>
          <w:b/>
          <w:bCs/>
        </w:rPr>
      </w:pPr>
    </w:p>
    <w:p w14:paraId="03283F76" w14:textId="77777777" w:rsidR="008309D4" w:rsidRDefault="008309D4" w:rsidP="003A0423">
      <w:pPr>
        <w:spacing w:after="0" w:line="240" w:lineRule="auto"/>
        <w:rPr>
          <w:b/>
          <w:bCs/>
        </w:rPr>
      </w:pPr>
    </w:p>
    <w:p w14:paraId="2BEB5A34" w14:textId="77777777" w:rsidR="008309D4" w:rsidRDefault="008309D4" w:rsidP="003A0423">
      <w:pPr>
        <w:spacing w:after="0" w:line="240" w:lineRule="auto"/>
        <w:rPr>
          <w:b/>
          <w:bCs/>
        </w:rPr>
      </w:pPr>
    </w:p>
    <w:p w14:paraId="612004F0" w14:textId="77777777" w:rsidR="008309D4" w:rsidRPr="002D0F05" w:rsidRDefault="008309D4" w:rsidP="003A0423">
      <w:pPr>
        <w:spacing w:after="0" w:line="240" w:lineRule="auto"/>
        <w:rPr>
          <w:b/>
          <w:bCs/>
        </w:rPr>
      </w:pPr>
    </w:p>
    <w:p w14:paraId="52B0CF64" w14:textId="77777777" w:rsidR="00C80F93" w:rsidRPr="00787D21" w:rsidRDefault="00C80F93" w:rsidP="00C80F93">
      <w:pPr>
        <w:spacing w:after="0" w:line="240" w:lineRule="auto"/>
        <w:jc w:val="center"/>
        <w:rPr>
          <w:b/>
          <w:bCs/>
          <w:sz w:val="28"/>
          <w:szCs w:val="28"/>
        </w:rPr>
      </w:pPr>
    </w:p>
    <w:sectPr w:rsidR="00C80F93" w:rsidRPr="00787D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2C7F"/>
    <w:multiLevelType w:val="hybridMultilevel"/>
    <w:tmpl w:val="5ACCD4EA"/>
    <w:lvl w:ilvl="0" w:tplc="04090001">
      <w:start w:val="1"/>
      <w:numFmt w:val="bullet"/>
      <w:lvlText w:val=""/>
      <w:lvlJc w:val="left"/>
      <w:pPr>
        <w:ind w:left="20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1" w15:restartNumberingAfterBreak="0">
    <w:nsid w:val="20DD67A7"/>
    <w:multiLevelType w:val="hybridMultilevel"/>
    <w:tmpl w:val="E54C1266"/>
    <w:lvl w:ilvl="0" w:tplc="04090001">
      <w:start w:val="1"/>
      <w:numFmt w:val="bullet"/>
      <w:lvlText w:val=""/>
      <w:lvlJc w:val="left"/>
      <w:pPr>
        <w:ind w:left="20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2" w15:restartNumberingAfterBreak="0">
    <w:nsid w:val="43C053E0"/>
    <w:multiLevelType w:val="hybridMultilevel"/>
    <w:tmpl w:val="1D8A9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17589"/>
    <w:multiLevelType w:val="hybridMultilevel"/>
    <w:tmpl w:val="B9882C8C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4EF43528"/>
    <w:multiLevelType w:val="hybridMultilevel"/>
    <w:tmpl w:val="AB7EA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E51EA"/>
    <w:multiLevelType w:val="hybridMultilevel"/>
    <w:tmpl w:val="928A5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E184D"/>
    <w:multiLevelType w:val="hybridMultilevel"/>
    <w:tmpl w:val="12185ECE"/>
    <w:lvl w:ilvl="0" w:tplc="04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7" w15:restartNumberingAfterBreak="0">
    <w:nsid w:val="620A6D60"/>
    <w:multiLevelType w:val="hybridMultilevel"/>
    <w:tmpl w:val="E2E88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B7D48"/>
    <w:multiLevelType w:val="hybridMultilevel"/>
    <w:tmpl w:val="09A8D8E0"/>
    <w:lvl w:ilvl="0" w:tplc="04090001">
      <w:start w:val="1"/>
      <w:numFmt w:val="bullet"/>
      <w:lvlText w:val=""/>
      <w:lvlJc w:val="left"/>
      <w:pPr>
        <w:ind w:left="20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9" w15:restartNumberingAfterBreak="0">
    <w:nsid w:val="72B738A0"/>
    <w:multiLevelType w:val="hybridMultilevel"/>
    <w:tmpl w:val="5C4C4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597972">
    <w:abstractNumId w:val="9"/>
  </w:num>
  <w:num w:numId="2" w16cid:durableId="259877786">
    <w:abstractNumId w:val="5"/>
  </w:num>
  <w:num w:numId="3" w16cid:durableId="842353670">
    <w:abstractNumId w:val="4"/>
  </w:num>
  <w:num w:numId="4" w16cid:durableId="416176615">
    <w:abstractNumId w:val="3"/>
  </w:num>
  <w:num w:numId="5" w16cid:durableId="380524363">
    <w:abstractNumId w:val="1"/>
  </w:num>
  <w:num w:numId="6" w16cid:durableId="1004864086">
    <w:abstractNumId w:val="6"/>
  </w:num>
  <w:num w:numId="7" w16cid:durableId="933822937">
    <w:abstractNumId w:val="0"/>
  </w:num>
  <w:num w:numId="8" w16cid:durableId="1180971140">
    <w:abstractNumId w:val="8"/>
  </w:num>
  <w:num w:numId="9" w16cid:durableId="111828857">
    <w:abstractNumId w:val="7"/>
  </w:num>
  <w:num w:numId="10" w16cid:durableId="980576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6"/>
    <w:rsid w:val="00000B2E"/>
    <w:rsid w:val="000139D8"/>
    <w:rsid w:val="00013B58"/>
    <w:rsid w:val="00056058"/>
    <w:rsid w:val="000676E9"/>
    <w:rsid w:val="000F031B"/>
    <w:rsid w:val="000F7D6A"/>
    <w:rsid w:val="00150541"/>
    <w:rsid w:val="001A07BE"/>
    <w:rsid w:val="001A1EE5"/>
    <w:rsid w:val="001B4053"/>
    <w:rsid w:val="001D07F6"/>
    <w:rsid w:val="001E13C4"/>
    <w:rsid w:val="0024716A"/>
    <w:rsid w:val="002907C4"/>
    <w:rsid w:val="002940FC"/>
    <w:rsid w:val="002A7899"/>
    <w:rsid w:val="002D0F05"/>
    <w:rsid w:val="00351FD7"/>
    <w:rsid w:val="003A0423"/>
    <w:rsid w:val="00400E15"/>
    <w:rsid w:val="00426177"/>
    <w:rsid w:val="00444B81"/>
    <w:rsid w:val="004553CC"/>
    <w:rsid w:val="00500F06"/>
    <w:rsid w:val="0050491B"/>
    <w:rsid w:val="00520CE1"/>
    <w:rsid w:val="00576277"/>
    <w:rsid w:val="005D1458"/>
    <w:rsid w:val="00610C4D"/>
    <w:rsid w:val="00687B1A"/>
    <w:rsid w:val="006902CF"/>
    <w:rsid w:val="006965D2"/>
    <w:rsid w:val="00710069"/>
    <w:rsid w:val="0072114A"/>
    <w:rsid w:val="0075552A"/>
    <w:rsid w:val="00787D21"/>
    <w:rsid w:val="007B15F7"/>
    <w:rsid w:val="00824B31"/>
    <w:rsid w:val="008309D4"/>
    <w:rsid w:val="00845FD1"/>
    <w:rsid w:val="00881E91"/>
    <w:rsid w:val="008C5325"/>
    <w:rsid w:val="008E0B11"/>
    <w:rsid w:val="008E4AC6"/>
    <w:rsid w:val="008E4DF3"/>
    <w:rsid w:val="00910202"/>
    <w:rsid w:val="009A092B"/>
    <w:rsid w:val="009C3C65"/>
    <w:rsid w:val="009C4DF7"/>
    <w:rsid w:val="009F47D1"/>
    <w:rsid w:val="00A27CD9"/>
    <w:rsid w:val="00A45F77"/>
    <w:rsid w:val="00A5771D"/>
    <w:rsid w:val="00A61EC3"/>
    <w:rsid w:val="00A67158"/>
    <w:rsid w:val="00AB612D"/>
    <w:rsid w:val="00AF3683"/>
    <w:rsid w:val="00AF7E5B"/>
    <w:rsid w:val="00B0147A"/>
    <w:rsid w:val="00B02C39"/>
    <w:rsid w:val="00B25B45"/>
    <w:rsid w:val="00B36E00"/>
    <w:rsid w:val="00B46E04"/>
    <w:rsid w:val="00B82789"/>
    <w:rsid w:val="00BB40AC"/>
    <w:rsid w:val="00BD3669"/>
    <w:rsid w:val="00BD79F2"/>
    <w:rsid w:val="00C23EF8"/>
    <w:rsid w:val="00C47C97"/>
    <w:rsid w:val="00C60E91"/>
    <w:rsid w:val="00C80F93"/>
    <w:rsid w:val="00CA38D6"/>
    <w:rsid w:val="00CC34AF"/>
    <w:rsid w:val="00D144E3"/>
    <w:rsid w:val="00D20B01"/>
    <w:rsid w:val="00D6707D"/>
    <w:rsid w:val="00D82B31"/>
    <w:rsid w:val="00DB4C80"/>
    <w:rsid w:val="00DB5702"/>
    <w:rsid w:val="00DC4977"/>
    <w:rsid w:val="00DD21DE"/>
    <w:rsid w:val="00E00478"/>
    <w:rsid w:val="00E1403C"/>
    <w:rsid w:val="00E16E61"/>
    <w:rsid w:val="00E5664B"/>
    <w:rsid w:val="00E823E2"/>
    <w:rsid w:val="00E85169"/>
    <w:rsid w:val="00EA1831"/>
    <w:rsid w:val="00EB7B2E"/>
    <w:rsid w:val="00EC7300"/>
    <w:rsid w:val="00ED153B"/>
    <w:rsid w:val="00EE121C"/>
    <w:rsid w:val="00F268F7"/>
    <w:rsid w:val="00F93E1D"/>
    <w:rsid w:val="00FB74E1"/>
    <w:rsid w:val="00FE436B"/>
    <w:rsid w:val="00FE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9D49D3"/>
  <w15:chartTrackingRefBased/>
  <w15:docId w15:val="{6EB4AA5E-09E3-3A41-80F9-9F7107EF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7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7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7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7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7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7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7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7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7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7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7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Cahill</dc:creator>
  <cp:keywords/>
  <dc:description/>
  <cp:lastModifiedBy>Jan Cahill</cp:lastModifiedBy>
  <cp:revision>2</cp:revision>
  <dcterms:created xsi:type="dcterms:W3CDTF">2025-05-12T20:16:00Z</dcterms:created>
  <dcterms:modified xsi:type="dcterms:W3CDTF">2025-05-12T20:16:00Z</dcterms:modified>
</cp:coreProperties>
</file>