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250D7" w14:textId="77777777" w:rsidR="00F53E9F" w:rsidRDefault="00F53E9F" w:rsidP="00F53E9F">
      <w:pPr>
        <w:pStyle w:val="NormalWeb"/>
        <w:shd w:val="clear" w:color="auto" w:fill="FFFFFF"/>
        <w:spacing w:after="0" w:afterAutospacing="0" w:line="195" w:lineRule="atLeast"/>
        <w:rPr>
          <w:rFonts w:ascii="Georgia" w:hAnsi="Georgia" w:cs="Helvetica"/>
          <w:color w:val="222222"/>
          <w:sz w:val="20"/>
          <w:szCs w:val="20"/>
        </w:rPr>
      </w:pPr>
      <w:r>
        <w:rPr>
          <w:rFonts w:ascii="Georgia" w:hAnsi="Georgia" w:cs="Helvetica"/>
          <w:color w:val="222222"/>
          <w:sz w:val="20"/>
          <w:szCs w:val="20"/>
        </w:rPr>
        <w:t>Dear Student,</w:t>
      </w:r>
    </w:p>
    <w:p w14:paraId="5EC4235E" w14:textId="77777777" w:rsidR="00F53E9F" w:rsidRDefault="00F53E9F" w:rsidP="00F53E9F">
      <w:pPr>
        <w:pStyle w:val="NormalWeb"/>
        <w:shd w:val="clear" w:color="auto" w:fill="FFFFFF"/>
        <w:spacing w:after="0" w:afterAutospacing="0" w:line="195" w:lineRule="atLeast"/>
        <w:rPr>
          <w:rFonts w:ascii="Georgia" w:hAnsi="Georgia" w:cs="Helvetica"/>
          <w:color w:val="222222"/>
          <w:sz w:val="20"/>
          <w:szCs w:val="20"/>
        </w:rPr>
      </w:pPr>
      <w:r>
        <w:rPr>
          <w:rFonts w:ascii="Georgia" w:hAnsi="Georgia" w:cs="Helvetica"/>
          <w:color w:val="222222"/>
          <w:sz w:val="20"/>
          <w:szCs w:val="20"/>
        </w:rPr>
        <w:t>Are you interested in gaining ensemble experience?</w:t>
      </w:r>
    </w:p>
    <w:p w14:paraId="258DB021" w14:textId="03576D54" w:rsidR="00F53E9F" w:rsidRDefault="00F53E9F" w:rsidP="00F53E9F">
      <w:pPr>
        <w:pStyle w:val="NormalWeb"/>
        <w:shd w:val="clear" w:color="auto" w:fill="FFFFFF"/>
        <w:spacing w:after="0" w:afterAutospacing="0" w:line="195" w:lineRule="atLeast"/>
        <w:rPr>
          <w:rFonts w:ascii="Helvetica" w:hAnsi="Helvetica" w:cs="Helvetica"/>
          <w:color w:val="1D2228"/>
          <w:sz w:val="20"/>
          <w:szCs w:val="20"/>
        </w:rPr>
      </w:pPr>
      <w:r>
        <w:rPr>
          <w:rFonts w:ascii="Georgia" w:hAnsi="Georgia" w:cs="Helvetica"/>
          <w:color w:val="222222"/>
          <w:sz w:val="20"/>
          <w:szCs w:val="20"/>
        </w:rPr>
        <w:t>Pianorama is a bi-annual event that allows mid-elementary through advanced students to perform duets in large, multi-piano ensembles.  (In past years, there have been as many as 20 pianos/40 students performing at the same time!)  </w:t>
      </w:r>
      <w:r w:rsidR="00A23D57">
        <w:rPr>
          <w:rFonts w:ascii="Georgia" w:hAnsi="Georgia" w:cs="Helvetica"/>
          <w:color w:val="222222"/>
          <w:sz w:val="20"/>
          <w:szCs w:val="20"/>
        </w:rPr>
        <w:t xml:space="preserve">A conductor leads each </w:t>
      </w:r>
      <w:r w:rsidR="009878BE">
        <w:rPr>
          <w:rFonts w:ascii="Georgia" w:hAnsi="Georgia" w:cs="Helvetica"/>
          <w:color w:val="222222"/>
          <w:sz w:val="20"/>
          <w:szCs w:val="20"/>
        </w:rPr>
        <w:t>ensemble</w:t>
      </w:r>
      <w:r w:rsidR="00457079">
        <w:rPr>
          <w:rFonts w:ascii="Georgia" w:hAnsi="Georgia" w:cs="Helvetica"/>
          <w:color w:val="222222"/>
          <w:sz w:val="20"/>
          <w:szCs w:val="20"/>
        </w:rPr>
        <w:t xml:space="preserve">, so you will learn </w:t>
      </w:r>
      <w:r w:rsidR="003D3F25">
        <w:rPr>
          <w:rFonts w:ascii="Georgia" w:hAnsi="Georgia" w:cs="Helvetica"/>
          <w:color w:val="222222"/>
          <w:sz w:val="20"/>
          <w:szCs w:val="20"/>
        </w:rPr>
        <w:t>how to follow a con</w:t>
      </w:r>
      <w:r w:rsidR="00555F20">
        <w:rPr>
          <w:rFonts w:ascii="Georgia" w:hAnsi="Georgia" w:cs="Helvetica"/>
          <w:color w:val="222222"/>
          <w:sz w:val="20"/>
          <w:szCs w:val="20"/>
        </w:rPr>
        <w:t>ductor’s cues.</w:t>
      </w:r>
    </w:p>
    <w:p w14:paraId="47AAB9CE" w14:textId="1320F1FC" w:rsidR="00F53E9F" w:rsidRDefault="00F53E9F" w:rsidP="00F53E9F">
      <w:pPr>
        <w:pStyle w:val="NormalWeb"/>
        <w:shd w:val="clear" w:color="auto" w:fill="FFFFFF"/>
        <w:spacing w:after="0" w:afterAutospacing="0" w:line="195" w:lineRule="atLeast"/>
        <w:rPr>
          <w:rFonts w:ascii="Helvetica" w:hAnsi="Helvetica" w:cs="Helvetica"/>
          <w:color w:val="1D2228"/>
          <w:sz w:val="20"/>
          <w:szCs w:val="20"/>
        </w:rPr>
      </w:pPr>
      <w:r>
        <w:rPr>
          <w:rFonts w:ascii="Georgia" w:hAnsi="Georgia" w:cs="Helvetica"/>
          <w:color w:val="222222"/>
          <w:sz w:val="20"/>
          <w:szCs w:val="20"/>
        </w:rPr>
        <w:t xml:space="preserve">Pianorama does have a strict audition and rehearsal schedule, so please check your calendars, and we can discuss </w:t>
      </w:r>
      <w:r w:rsidR="00680DC7">
        <w:rPr>
          <w:rFonts w:ascii="Georgia" w:hAnsi="Georgia" w:cs="Helvetica"/>
          <w:color w:val="222222"/>
          <w:sz w:val="20"/>
          <w:szCs w:val="20"/>
        </w:rPr>
        <w:t>whether</w:t>
      </w:r>
      <w:r>
        <w:rPr>
          <w:rFonts w:ascii="Georgia" w:hAnsi="Georgia" w:cs="Helvetica"/>
          <w:color w:val="222222"/>
          <w:sz w:val="20"/>
          <w:szCs w:val="20"/>
        </w:rPr>
        <w:t xml:space="preserve"> this event </w:t>
      </w:r>
      <w:r w:rsidR="008F5B1B">
        <w:rPr>
          <w:rFonts w:ascii="Georgia" w:hAnsi="Georgia" w:cs="Helvetica"/>
          <w:color w:val="222222"/>
          <w:sz w:val="20"/>
          <w:szCs w:val="20"/>
        </w:rPr>
        <w:t>might</w:t>
      </w:r>
      <w:r>
        <w:rPr>
          <w:rFonts w:ascii="Georgia" w:hAnsi="Georgia" w:cs="Helvetica"/>
          <w:color w:val="222222"/>
          <w:sz w:val="20"/>
          <w:szCs w:val="20"/>
        </w:rPr>
        <w:t xml:space="preserve"> be a good fit for you.</w:t>
      </w:r>
    </w:p>
    <w:p w14:paraId="051E0FB2" w14:textId="77777777" w:rsidR="00210C54" w:rsidRPr="00E87702" w:rsidRDefault="00F53E9F" w:rsidP="00F53E9F">
      <w:pPr>
        <w:pStyle w:val="NormalWeb"/>
        <w:shd w:val="clear" w:color="auto" w:fill="FFFFFF"/>
        <w:spacing w:after="0" w:afterAutospacing="0" w:line="195" w:lineRule="atLeast"/>
        <w:rPr>
          <w:rFonts w:ascii="Georgia" w:hAnsi="Georgia" w:cs="Helvetica"/>
          <w:b/>
          <w:bCs/>
          <w:color w:val="1D2228"/>
          <w:sz w:val="20"/>
          <w:szCs w:val="20"/>
        </w:rPr>
      </w:pPr>
      <w:r w:rsidRPr="00E87702">
        <w:rPr>
          <w:rFonts w:ascii="Georgia" w:hAnsi="Georgia" w:cs="Helvetica"/>
          <w:b/>
          <w:bCs/>
          <w:color w:val="1D2228"/>
          <w:sz w:val="20"/>
          <w:szCs w:val="20"/>
        </w:rPr>
        <w:t>Important Dates:</w:t>
      </w:r>
    </w:p>
    <w:p w14:paraId="7BA6E92D" w14:textId="72277D3C" w:rsidR="00F53E9F" w:rsidRDefault="00210C54" w:rsidP="00F53E9F">
      <w:pPr>
        <w:pStyle w:val="NormalWeb"/>
        <w:shd w:val="clear" w:color="auto" w:fill="FFFFFF"/>
        <w:spacing w:after="0" w:afterAutospacing="0" w:line="195" w:lineRule="atLeast"/>
        <w:rPr>
          <w:rFonts w:ascii="Helvetica" w:hAnsi="Helvetica" w:cs="Helvetica"/>
          <w:color w:val="1D2228"/>
          <w:sz w:val="20"/>
          <w:szCs w:val="20"/>
        </w:rPr>
      </w:pPr>
      <w:r>
        <w:rPr>
          <w:rFonts w:ascii="Georgia" w:hAnsi="Georgia" w:cs="Helvetica"/>
          <w:color w:val="1D2228"/>
          <w:sz w:val="20"/>
          <w:szCs w:val="20"/>
        </w:rPr>
        <w:t>Registration</w:t>
      </w:r>
      <w:r w:rsidR="00DD77DE">
        <w:rPr>
          <w:rFonts w:ascii="Georgia" w:hAnsi="Georgia" w:cs="Helvetica"/>
          <w:color w:val="1D2228"/>
          <w:sz w:val="20"/>
          <w:szCs w:val="20"/>
        </w:rPr>
        <w:t xml:space="preserve"> – Online Registration is open from August 23, 2025 – September 27, 2025</w:t>
      </w:r>
    </w:p>
    <w:p w14:paraId="4D4C5F47" w14:textId="00D06936" w:rsidR="00F53E9F" w:rsidRDefault="00E55F27" w:rsidP="00F53E9F">
      <w:pPr>
        <w:pStyle w:val="NormalWeb"/>
        <w:shd w:val="clear" w:color="auto" w:fill="FFFFFF"/>
        <w:spacing w:after="0" w:afterAutospacing="0" w:line="195" w:lineRule="atLeast"/>
        <w:rPr>
          <w:rFonts w:ascii="Helvetica" w:hAnsi="Helvetica" w:cs="Helvetica"/>
          <w:color w:val="1D2228"/>
          <w:sz w:val="20"/>
          <w:szCs w:val="20"/>
        </w:rPr>
      </w:pPr>
      <w:r>
        <w:rPr>
          <w:rFonts w:ascii="Georgia" w:hAnsi="Georgia" w:cs="Helvetica"/>
          <w:color w:val="1D2228"/>
          <w:sz w:val="20"/>
          <w:szCs w:val="20"/>
        </w:rPr>
        <w:t xml:space="preserve">Video </w:t>
      </w:r>
      <w:r w:rsidR="00F53E9F">
        <w:rPr>
          <w:rFonts w:ascii="Georgia" w:hAnsi="Georgia" w:cs="Helvetica"/>
          <w:color w:val="1D2228"/>
          <w:sz w:val="20"/>
          <w:szCs w:val="20"/>
        </w:rPr>
        <w:t xml:space="preserve">Audition </w:t>
      </w:r>
      <w:r>
        <w:rPr>
          <w:rFonts w:ascii="Georgia" w:hAnsi="Georgia" w:cs="Helvetica"/>
          <w:color w:val="1D2228"/>
          <w:sz w:val="20"/>
          <w:szCs w:val="20"/>
        </w:rPr>
        <w:t xml:space="preserve">Deadline </w:t>
      </w:r>
      <w:r w:rsidR="00F53E9F">
        <w:rPr>
          <w:rFonts w:ascii="Georgia" w:hAnsi="Georgia" w:cs="Helvetica"/>
          <w:color w:val="1D2228"/>
          <w:sz w:val="20"/>
          <w:szCs w:val="20"/>
        </w:rPr>
        <w:t xml:space="preserve">- September </w:t>
      </w:r>
      <w:r>
        <w:rPr>
          <w:rFonts w:ascii="Georgia" w:hAnsi="Georgia" w:cs="Helvetica"/>
          <w:color w:val="1D2228"/>
          <w:sz w:val="20"/>
          <w:szCs w:val="20"/>
        </w:rPr>
        <w:t>27</w:t>
      </w:r>
      <w:r w:rsidR="00F53E9F">
        <w:rPr>
          <w:rFonts w:ascii="Georgia" w:hAnsi="Georgia" w:cs="Helvetica"/>
          <w:color w:val="1D2228"/>
          <w:sz w:val="20"/>
          <w:szCs w:val="20"/>
        </w:rPr>
        <w:t>, 202</w:t>
      </w:r>
      <w:r>
        <w:rPr>
          <w:rFonts w:ascii="Georgia" w:hAnsi="Georgia" w:cs="Helvetica"/>
          <w:color w:val="1D2228"/>
          <w:sz w:val="20"/>
          <w:szCs w:val="20"/>
        </w:rPr>
        <w:t>5</w:t>
      </w:r>
      <w:r w:rsidR="00F53E9F">
        <w:rPr>
          <w:rFonts w:ascii="Georgia" w:hAnsi="Georgia" w:cs="Helvetica"/>
          <w:color w:val="1D2228"/>
          <w:sz w:val="20"/>
          <w:szCs w:val="20"/>
        </w:rPr>
        <w:t xml:space="preserve"> – Video Auditions due</w:t>
      </w:r>
      <w:r w:rsidR="00CB08AF">
        <w:rPr>
          <w:rFonts w:ascii="Georgia" w:hAnsi="Georgia" w:cs="Helvetica"/>
          <w:color w:val="1D2228"/>
          <w:sz w:val="20"/>
          <w:szCs w:val="20"/>
        </w:rPr>
        <w:t xml:space="preserve"> by 5pm</w:t>
      </w:r>
    </w:p>
    <w:p w14:paraId="05F0116B" w14:textId="6F401F2F" w:rsidR="00F53E9F" w:rsidRDefault="00F53E9F" w:rsidP="00F53E9F">
      <w:pPr>
        <w:pStyle w:val="NormalWeb"/>
        <w:shd w:val="clear" w:color="auto" w:fill="FFFFFF"/>
        <w:spacing w:after="0" w:afterAutospacing="0" w:line="195" w:lineRule="atLeast"/>
        <w:rPr>
          <w:rFonts w:ascii="Helvetica" w:hAnsi="Helvetica" w:cs="Helvetica"/>
          <w:color w:val="1D2228"/>
          <w:sz w:val="20"/>
          <w:szCs w:val="20"/>
        </w:rPr>
      </w:pPr>
      <w:r>
        <w:rPr>
          <w:rFonts w:ascii="Georgia" w:hAnsi="Georgia" w:cs="Helvetica"/>
          <w:color w:val="1D2228"/>
          <w:sz w:val="20"/>
          <w:szCs w:val="20"/>
        </w:rPr>
        <w:t xml:space="preserve">Rehearsals - October </w:t>
      </w:r>
      <w:r w:rsidR="00E55F27">
        <w:rPr>
          <w:rFonts w:ascii="Georgia" w:hAnsi="Georgia" w:cs="Helvetica"/>
          <w:color w:val="1D2228"/>
          <w:sz w:val="20"/>
          <w:szCs w:val="20"/>
        </w:rPr>
        <w:t>18</w:t>
      </w:r>
      <w:r>
        <w:rPr>
          <w:rFonts w:ascii="Georgia" w:hAnsi="Georgia" w:cs="Helvetica"/>
          <w:color w:val="1D2228"/>
          <w:sz w:val="20"/>
          <w:szCs w:val="20"/>
        </w:rPr>
        <w:t xml:space="preserve"> and October 2</w:t>
      </w:r>
      <w:r w:rsidR="00E55F27">
        <w:rPr>
          <w:rFonts w:ascii="Georgia" w:hAnsi="Georgia" w:cs="Helvetica"/>
          <w:color w:val="1D2228"/>
          <w:sz w:val="20"/>
          <w:szCs w:val="20"/>
        </w:rPr>
        <w:t>5</w:t>
      </w:r>
      <w:r>
        <w:rPr>
          <w:rFonts w:ascii="Georgia" w:hAnsi="Georgia" w:cs="Helvetica"/>
          <w:color w:val="1D2228"/>
          <w:sz w:val="20"/>
          <w:szCs w:val="20"/>
        </w:rPr>
        <w:t xml:space="preserve"> (Graves Piano</w:t>
      </w:r>
      <w:r w:rsidR="00937603">
        <w:rPr>
          <w:rFonts w:ascii="Georgia" w:hAnsi="Georgia" w:cs="Helvetica"/>
          <w:color w:val="1D2228"/>
          <w:sz w:val="20"/>
          <w:szCs w:val="20"/>
        </w:rPr>
        <w:t xml:space="preserve"> &amp; Organ</w:t>
      </w:r>
      <w:r>
        <w:rPr>
          <w:rFonts w:ascii="Georgia" w:hAnsi="Georgia" w:cs="Helvetica"/>
          <w:color w:val="1D2228"/>
          <w:sz w:val="20"/>
          <w:szCs w:val="20"/>
        </w:rPr>
        <w:t>) </w:t>
      </w:r>
      <w:r w:rsidR="00B83766">
        <w:rPr>
          <w:rFonts w:ascii="Georgia" w:hAnsi="Georgia" w:cs="Helvetica"/>
          <w:color w:val="1D2228"/>
          <w:sz w:val="20"/>
          <w:szCs w:val="20"/>
        </w:rPr>
        <w:t xml:space="preserve">Times </w:t>
      </w:r>
      <w:r w:rsidR="004C0EDD">
        <w:rPr>
          <w:rFonts w:ascii="Georgia" w:hAnsi="Georgia" w:cs="Helvetica"/>
          <w:color w:val="1D2228"/>
          <w:sz w:val="20"/>
          <w:szCs w:val="20"/>
        </w:rPr>
        <w:t xml:space="preserve">for each level </w:t>
      </w:r>
      <w:r w:rsidR="00B83766">
        <w:rPr>
          <w:rFonts w:ascii="Georgia" w:hAnsi="Georgia" w:cs="Helvetica"/>
          <w:color w:val="1D2228"/>
          <w:sz w:val="20"/>
          <w:szCs w:val="20"/>
        </w:rPr>
        <w:t>TBA</w:t>
      </w:r>
    </w:p>
    <w:p w14:paraId="65D8FB8D" w14:textId="118FDF4D" w:rsidR="00F53E9F" w:rsidRDefault="00F53E9F" w:rsidP="00F53E9F">
      <w:pPr>
        <w:pStyle w:val="NormalWeb"/>
        <w:shd w:val="clear" w:color="auto" w:fill="FFFFFF"/>
        <w:spacing w:after="0" w:afterAutospacing="0" w:line="195" w:lineRule="atLeast"/>
        <w:rPr>
          <w:rFonts w:ascii="Helvetica" w:hAnsi="Helvetica" w:cs="Helvetica"/>
          <w:color w:val="1D2228"/>
          <w:sz w:val="20"/>
          <w:szCs w:val="20"/>
        </w:rPr>
      </w:pPr>
      <w:r>
        <w:rPr>
          <w:rFonts w:ascii="Georgia" w:hAnsi="Georgia" w:cs="Helvetica"/>
          <w:color w:val="1D2228"/>
          <w:sz w:val="20"/>
          <w:szCs w:val="20"/>
        </w:rPr>
        <w:t xml:space="preserve">Dress Rehearsal and Concerts – November </w:t>
      </w:r>
      <w:r w:rsidR="006558D4">
        <w:rPr>
          <w:rFonts w:ascii="Georgia" w:hAnsi="Georgia" w:cs="Helvetica"/>
          <w:color w:val="1D2228"/>
          <w:sz w:val="20"/>
          <w:szCs w:val="20"/>
        </w:rPr>
        <w:t>1</w:t>
      </w:r>
      <w:r>
        <w:rPr>
          <w:rFonts w:ascii="Georgia" w:hAnsi="Georgia" w:cs="Helvetica"/>
          <w:color w:val="1D2228"/>
          <w:sz w:val="20"/>
          <w:szCs w:val="20"/>
        </w:rPr>
        <w:t>, 202</w:t>
      </w:r>
      <w:r w:rsidR="006558D4">
        <w:rPr>
          <w:rFonts w:ascii="Georgia" w:hAnsi="Georgia" w:cs="Helvetica"/>
          <w:color w:val="1D2228"/>
          <w:sz w:val="20"/>
          <w:szCs w:val="20"/>
        </w:rPr>
        <w:t>5</w:t>
      </w:r>
      <w:r w:rsidR="00016147">
        <w:rPr>
          <w:rFonts w:ascii="Georgia" w:hAnsi="Georgia" w:cs="Helvetica"/>
          <w:color w:val="1D2228"/>
          <w:sz w:val="20"/>
          <w:szCs w:val="20"/>
        </w:rPr>
        <w:t xml:space="preserve"> (Discover Christian Church, 2900 Martin Rd., Dublin)</w:t>
      </w:r>
      <w:r>
        <w:rPr>
          <w:rFonts w:ascii="Georgia" w:hAnsi="Georgia" w:cs="Helvetica"/>
          <w:color w:val="1D2228"/>
          <w:sz w:val="20"/>
          <w:szCs w:val="20"/>
        </w:rPr>
        <w:t xml:space="preserve"> </w:t>
      </w:r>
    </w:p>
    <w:p w14:paraId="50374D94" w14:textId="3CE7B065" w:rsidR="00F53E9F" w:rsidRDefault="00F53E9F" w:rsidP="00F53E9F">
      <w:pPr>
        <w:pStyle w:val="NormalWeb"/>
        <w:shd w:val="clear" w:color="auto" w:fill="FFFFFF"/>
        <w:spacing w:after="0" w:afterAutospacing="0" w:line="195" w:lineRule="atLeast"/>
        <w:rPr>
          <w:rFonts w:ascii="Helvetica" w:hAnsi="Helvetica" w:cs="Helvetica"/>
          <w:color w:val="1155CC"/>
          <w:sz w:val="20"/>
          <w:szCs w:val="20"/>
          <w:u w:val="single"/>
        </w:rPr>
      </w:pPr>
      <w:r>
        <w:rPr>
          <w:rFonts w:ascii="Georgia" w:hAnsi="Georgia" w:cs="Helvetica"/>
          <w:color w:val="1D2228"/>
          <w:sz w:val="20"/>
          <w:szCs w:val="20"/>
        </w:rPr>
        <w:t xml:space="preserve">Attendance at both Rehearsals and the Dress Rehearsal is mandatory - students should not plan to audition if they can’t </w:t>
      </w:r>
      <w:r w:rsidR="00FE2CC1">
        <w:rPr>
          <w:rFonts w:ascii="Georgia" w:hAnsi="Georgia" w:cs="Helvetica"/>
          <w:color w:val="1D2228"/>
          <w:sz w:val="20"/>
          <w:szCs w:val="20"/>
        </w:rPr>
        <w:t>attend</w:t>
      </w:r>
      <w:r>
        <w:rPr>
          <w:rFonts w:ascii="Georgia" w:hAnsi="Georgia" w:cs="Helvetica"/>
          <w:color w:val="1D2228"/>
          <w:sz w:val="20"/>
          <w:szCs w:val="20"/>
        </w:rPr>
        <w:t xml:space="preserve"> ALL of the rehearsals.  </w:t>
      </w:r>
      <w:r>
        <w:rPr>
          <w:rFonts w:ascii="Georgia" w:hAnsi="Georgia" w:cs="Helvetica"/>
          <w:color w:val="222222"/>
          <w:sz w:val="20"/>
          <w:szCs w:val="20"/>
        </w:rPr>
        <w:t>Although audition</w:t>
      </w:r>
      <w:r w:rsidR="00AE753A">
        <w:rPr>
          <w:rFonts w:ascii="Georgia" w:hAnsi="Georgia" w:cs="Helvetica"/>
          <w:color w:val="222222"/>
          <w:sz w:val="20"/>
          <w:szCs w:val="20"/>
        </w:rPr>
        <w:t xml:space="preserve"> videos</w:t>
      </w:r>
      <w:r>
        <w:rPr>
          <w:rFonts w:ascii="Georgia" w:hAnsi="Georgia" w:cs="Helvetica"/>
          <w:color w:val="222222"/>
          <w:sz w:val="20"/>
          <w:szCs w:val="20"/>
        </w:rPr>
        <w:t xml:space="preserve"> are not </w:t>
      </w:r>
      <w:r w:rsidR="00AE753A">
        <w:rPr>
          <w:rFonts w:ascii="Georgia" w:hAnsi="Georgia" w:cs="Helvetica"/>
          <w:color w:val="222222"/>
          <w:sz w:val="20"/>
          <w:szCs w:val="20"/>
        </w:rPr>
        <w:t xml:space="preserve">due </w:t>
      </w:r>
      <w:r>
        <w:rPr>
          <w:rFonts w:ascii="Georgia" w:hAnsi="Georgia" w:cs="Helvetica"/>
          <w:color w:val="222222"/>
          <w:sz w:val="20"/>
          <w:szCs w:val="20"/>
        </w:rPr>
        <w:t xml:space="preserve">until late September, we </w:t>
      </w:r>
      <w:r w:rsidR="00334898">
        <w:rPr>
          <w:rFonts w:ascii="Georgia" w:hAnsi="Georgia" w:cs="Helvetica"/>
          <w:color w:val="222222"/>
          <w:sz w:val="20"/>
          <w:szCs w:val="20"/>
        </w:rPr>
        <w:t>can</w:t>
      </w:r>
      <w:r>
        <w:rPr>
          <w:rFonts w:ascii="Georgia" w:hAnsi="Georgia" w:cs="Helvetica"/>
          <w:color w:val="222222"/>
          <w:sz w:val="20"/>
          <w:szCs w:val="20"/>
        </w:rPr>
        <w:t xml:space="preserve"> begin working on the duet music and matching duet partners.  </w:t>
      </w:r>
      <w:r w:rsidR="00D0146B">
        <w:rPr>
          <w:rFonts w:ascii="Georgia" w:hAnsi="Georgia" w:cs="Helvetica"/>
          <w:color w:val="222222"/>
          <w:sz w:val="20"/>
          <w:szCs w:val="20"/>
        </w:rPr>
        <w:t xml:space="preserve">Parent/Student duet teams are welcome and encouraged!  </w:t>
      </w:r>
      <w:r>
        <w:rPr>
          <w:rFonts w:ascii="Georgia" w:hAnsi="Georgia" w:cs="Helvetica"/>
          <w:color w:val="222222"/>
          <w:sz w:val="20"/>
          <w:szCs w:val="20"/>
        </w:rPr>
        <w:t>Registration fees are $</w:t>
      </w:r>
      <w:r w:rsidR="00B75527">
        <w:rPr>
          <w:rFonts w:ascii="Georgia" w:hAnsi="Georgia" w:cs="Helvetica"/>
          <w:color w:val="222222"/>
          <w:sz w:val="20"/>
          <w:szCs w:val="20"/>
        </w:rPr>
        <w:t>40</w:t>
      </w:r>
      <w:r>
        <w:rPr>
          <w:rFonts w:ascii="Georgia" w:hAnsi="Georgia" w:cs="Helvetica"/>
          <w:color w:val="222222"/>
          <w:sz w:val="20"/>
          <w:szCs w:val="20"/>
        </w:rPr>
        <w:t xml:space="preserve"> per student and will be due at the time of registration. Registration fees will be refunded if the student does not pass the video audition.  Additional information can be found online at </w:t>
      </w:r>
      <w:hyperlink r:id="rId4" w:tgtFrame="_blank" w:history="1">
        <w:r>
          <w:rPr>
            <w:rStyle w:val="Hyperlink"/>
            <w:rFonts w:ascii="Georgia" w:hAnsi="Georgia" w:cs="Helvetica"/>
            <w:color w:val="196AD4"/>
            <w:sz w:val="20"/>
            <w:szCs w:val="20"/>
          </w:rPr>
          <w:t>www.ceomta.org/student-events/pianorama</w:t>
        </w:r>
      </w:hyperlink>
    </w:p>
    <w:p w14:paraId="74A7FC2E" w14:textId="3181165E" w:rsidR="00F53E9F" w:rsidRPr="00A21D94" w:rsidRDefault="00F53E9F" w:rsidP="00F53E9F">
      <w:pPr>
        <w:pStyle w:val="NormalWeb"/>
        <w:shd w:val="clear" w:color="auto" w:fill="FFFFFF"/>
        <w:spacing w:after="0" w:afterAutospacing="0" w:line="195" w:lineRule="atLeast"/>
        <w:rPr>
          <w:rFonts w:ascii="Georgia" w:hAnsi="Georgia" w:cs="Helvetica"/>
          <w:sz w:val="20"/>
          <w:szCs w:val="20"/>
        </w:rPr>
      </w:pPr>
      <w:r w:rsidRPr="00A21D94">
        <w:rPr>
          <w:rFonts w:ascii="Georgia" w:hAnsi="Georgia" w:cs="Helvetica"/>
          <w:sz w:val="20"/>
          <w:szCs w:val="20"/>
        </w:rPr>
        <w:t>Let’s plan to talk more about Pianorama 20</w:t>
      </w:r>
      <w:r>
        <w:rPr>
          <w:rFonts w:ascii="Georgia" w:hAnsi="Georgia" w:cs="Helvetica"/>
          <w:sz w:val="20"/>
          <w:szCs w:val="20"/>
        </w:rPr>
        <w:t>2</w:t>
      </w:r>
      <w:r w:rsidR="00EF4026">
        <w:rPr>
          <w:rFonts w:ascii="Georgia" w:hAnsi="Georgia" w:cs="Helvetica"/>
          <w:sz w:val="20"/>
          <w:szCs w:val="20"/>
        </w:rPr>
        <w:t>5</w:t>
      </w:r>
      <w:r w:rsidRPr="00A21D94">
        <w:rPr>
          <w:rFonts w:ascii="Georgia" w:hAnsi="Georgia" w:cs="Helvetica"/>
          <w:sz w:val="20"/>
          <w:szCs w:val="20"/>
        </w:rPr>
        <w:t>!</w:t>
      </w:r>
    </w:p>
    <w:p w14:paraId="6B82739C" w14:textId="77777777" w:rsidR="00F53E9F" w:rsidRPr="00A21D94" w:rsidRDefault="00F53E9F" w:rsidP="00F53E9F">
      <w:pPr>
        <w:pStyle w:val="NormalWeb"/>
        <w:shd w:val="clear" w:color="auto" w:fill="FFFFFF"/>
        <w:spacing w:after="0" w:afterAutospacing="0" w:line="195" w:lineRule="atLeast"/>
        <w:rPr>
          <w:rFonts w:ascii="Georgia" w:hAnsi="Georgia" w:cs="Helvetica"/>
          <w:sz w:val="20"/>
          <w:szCs w:val="20"/>
        </w:rPr>
      </w:pPr>
      <w:r w:rsidRPr="00A21D94">
        <w:rPr>
          <w:rFonts w:ascii="Georgia" w:hAnsi="Georgia" w:cs="Helvetica"/>
          <w:sz w:val="20"/>
          <w:szCs w:val="20"/>
        </w:rPr>
        <w:t>Sincerely,</w:t>
      </w:r>
    </w:p>
    <w:p w14:paraId="0D7526C0" w14:textId="77777777" w:rsidR="00EA199C" w:rsidRDefault="00EA199C"/>
    <w:sectPr w:rsidR="00EA19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E9F"/>
    <w:rsid w:val="00003DB3"/>
    <w:rsid w:val="00016147"/>
    <w:rsid w:val="00210C54"/>
    <w:rsid w:val="003130CC"/>
    <w:rsid w:val="00334898"/>
    <w:rsid w:val="0035584F"/>
    <w:rsid w:val="003D3F25"/>
    <w:rsid w:val="00441741"/>
    <w:rsid w:val="0045044F"/>
    <w:rsid w:val="00457079"/>
    <w:rsid w:val="004C0EDD"/>
    <w:rsid w:val="00503488"/>
    <w:rsid w:val="00555F20"/>
    <w:rsid w:val="006558D4"/>
    <w:rsid w:val="00680DC7"/>
    <w:rsid w:val="007731C9"/>
    <w:rsid w:val="008F5B1B"/>
    <w:rsid w:val="009143E9"/>
    <w:rsid w:val="00937603"/>
    <w:rsid w:val="009878BE"/>
    <w:rsid w:val="00A23D57"/>
    <w:rsid w:val="00A50782"/>
    <w:rsid w:val="00A96304"/>
    <w:rsid w:val="00AE753A"/>
    <w:rsid w:val="00B75527"/>
    <w:rsid w:val="00B83766"/>
    <w:rsid w:val="00CB08AF"/>
    <w:rsid w:val="00D0146B"/>
    <w:rsid w:val="00DD77DE"/>
    <w:rsid w:val="00E55F27"/>
    <w:rsid w:val="00E87702"/>
    <w:rsid w:val="00EA199C"/>
    <w:rsid w:val="00EF4026"/>
    <w:rsid w:val="00F023C7"/>
    <w:rsid w:val="00F53E9F"/>
    <w:rsid w:val="00FE2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02557"/>
  <w15:chartTrackingRefBased/>
  <w15:docId w15:val="{AD37D335-1045-42EE-BAB3-30823B0E8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3E9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F53E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eomta.org/student-events/pianor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242</Words>
  <Characters>1384</Characters>
  <Application>Microsoft Office Word</Application>
  <DocSecurity>0</DocSecurity>
  <Lines>11</Lines>
  <Paragraphs>3</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Girvin</dc:creator>
  <cp:keywords/>
  <dc:description/>
  <cp:lastModifiedBy>Amy Girvin</cp:lastModifiedBy>
  <cp:revision>21</cp:revision>
  <dcterms:created xsi:type="dcterms:W3CDTF">2024-11-04T19:38:00Z</dcterms:created>
  <dcterms:modified xsi:type="dcterms:W3CDTF">2025-02-21T13:41:00Z</dcterms:modified>
</cp:coreProperties>
</file>